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E659D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部分和判别法</w:t>
      </w:r>
    </w:p>
    <w:p w14:paraId="2CC4E294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原理</w:t>
      </w:r>
    </w:p>
    <w:p w14:paraId="64840266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对于级数 \sum_{n=1}^{\infty}u_n，构造其部分和数列 S_n=u_1+u_2+\dots+u_n。若极限 \lim\limits_{n\to\infty}S_n=S（S 为有限常数），则级数收敛，且和为 S；若该极限不存在（或为无穷大），则级数发散。</w:t>
      </w:r>
    </w:p>
    <w:p w14:paraId="0225E8F2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适用情况</w:t>
      </w:r>
    </w:p>
    <w:p w14:paraId="3077E9EB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适用于部分和可通过公式化简求和的级数，典型类型包括：</w:t>
      </w:r>
    </w:p>
    <w:p w14:paraId="66BA34DE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1.等比级数：\sum_{n=1}^{\infty}aq^{n-1}（a\neq0），部分和 S_n=\frac{a(1-q^n)}{1-q}；</w:t>
      </w:r>
    </w:p>
    <w:p w14:paraId="0E3B0DE2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2.裂项相消型级数：如 \sum_{n=1}^{\infty}\frac{1}{n(n+1)}，通项可拆为 \frac{1}{n}-\frac{1}{n+1}，部分和可逐项抵消化简；</w:t>
      </w:r>
    </w:p>
    <w:p w14:paraId="6B8E7509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3. 少数可通过错位相减、分组求和的特殊级数。</w:t>
      </w:r>
    </w:p>
    <w:p w14:paraId="130BD9E5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优势</w:t>
      </w:r>
    </w:p>
    <w:p w14:paraId="5EB7565D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 本质性强：直接基于级数收敛的定义，判定结果准确，还能同时求出级数的和，这是比值、比较判别法等无法做到的。</w:t>
      </w:r>
    </w:p>
    <w:p w14:paraId="1D0A280C"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 无形式限制：不像比值判别法依赖通项的阶乘、指数结构，只要部分和能化简，任何类型级数都适用。</w:t>
      </w:r>
    </w:p>
    <w:p w14:paraId="5BD16AB4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劣势</w:t>
      </w:r>
    </w:p>
    <w:p w14:paraId="4C463EBA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 适用范围极窄：绝大多数级数的部分和无法用初等函数化简（如调和级数 \sum\frac{1}{n}、\sum\frac{n}{2^n} 虽能判定敛散性，但部分和无简单表达式）。</w:t>
      </w:r>
    </w:p>
    <w:p w14:paraId="6843E7B6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 计算难度高：裂项、错位相减等求和技巧性强，对复杂通项不易找到化简方法。</w:t>
      </w:r>
    </w:p>
    <w:p w14:paraId="68A8ECA9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 效率低：对比判别法，求部分和的步骤通常更繁琐，不适用于快速判定敛散性。</w:t>
      </w:r>
    </w:p>
    <w:p w14:paraId="0F2D0ACC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例子</w:t>
      </w:r>
    </w:p>
    <w:p w14:paraId="7E421F09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例1</w:t>
      </w:r>
    </w:p>
    <w:p w14:paraId="0163CB4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判定级数 \( \sum_{n=1}^{\infty}\frac{2}{(2n-1)(2n+1)} \) 的敛散性，若收敛求其和</w:t>
      </w:r>
    </w:p>
    <w:p w14:paraId="637CFBFF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333A4CF6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135726E5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解析</w:t>
      </w:r>
    </w:p>
    <w:p w14:paraId="2048E604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  裂项变形</w:t>
      </w:r>
    </w:p>
    <w:p w14:paraId="4788561A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   \( \frac{2}{(2n-1)(2n+1)}=\frac{1}{2n-1}-\frac{1}{2n+1} \)</w:t>
      </w:r>
    </w:p>
    <w:p w14:paraId="7968D0D6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  求部分和</w:t>
      </w:r>
    </w:p>
    <w:p w14:paraId="006C73D6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   \( S_n=\sum_{k=1}^{n}\left(\frac{1}{2k-1}-\frac{1}{2k+1}\right) = \left(1-\frac{1}{3}\right)+\left(\frac{1}{3}-\frac{1}{5}\right)+\dots+\left(\frac{1}{2n-1}-\frac{1}{2n+1}\right) = 1-\frac{1}{2n+1} \)</w:t>
      </w:r>
    </w:p>
    <w:p w14:paraId="664DFC6A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  取极限</w:t>
      </w:r>
    </w:p>
    <w:p w14:paraId="009F84E1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    \( \lim_{n \to \infty}S_n=\lim_{n \to \infty}\left(1-\frac{1}{2n+1}\right)=1 \)</w:t>
      </w:r>
    </w:p>
    <w:p w14:paraId="7C0EE273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4.  结论：该级数 **收敛**，和为 \( 1 \)</w:t>
      </w:r>
    </w:p>
    <w:p w14:paraId="700409BD">
      <w:pPr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例2</w:t>
      </w:r>
    </w:p>
    <w:p w14:paraId="7B7B339D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判断级数</w:t>
      </w:r>
    </w:p>
    <w:p w14:paraId="0E14621F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 xml:space="preserve"> \sin \frac{\pi}{6} + \sin \frac{2\pi}{6} + \cdots + \sin \frac{n\pi}{6} + \cdots</w:t>
      </w:r>
    </w:p>
    <w:p w14:paraId="7119F78D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的敛散性</w:t>
      </w:r>
    </w:p>
    <w:p w14:paraId="58690314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</w:p>
    <w:p w14:paraId="143F0045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</w:p>
    <w:p w14:paraId="2E761131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解析：</w:t>
      </w:r>
    </w:p>
    <w:p w14:paraId="7A8376D8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1. 已知公式</w:t>
      </w:r>
    </w:p>
    <w:p w14:paraId="4BA28F4F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由积化和差公式：</w:t>
      </w:r>
    </w:p>
    <w:p w14:paraId="5BD7E691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2\sin A \sin B = \cos(A-B) - \cos(A+B)</w:t>
      </w:r>
    </w:p>
    <w:p w14:paraId="62D6EDD4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令  A = k\theta ， B = \frac{\theta}{2} ，则：</w:t>
      </w:r>
    </w:p>
    <w:p w14:paraId="58C00085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2\sin(k\theta) \sin\left( \frac{\theta}{2} \right) = \cos\left( k\theta - \frac{\theta}{2} \right) - \cos\left( k\theta + \frac{\theta}{2} \right)</w:t>
      </w:r>
    </w:p>
    <w:p w14:paraId="769B9629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</w:p>
    <w:p w14:paraId="1BD9777D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= \cos\left( (k - \tfrac12)\theta \right) - \cos\left( (k + \tfrac12)\theta \right)</w:t>
      </w:r>
    </w:p>
    <w:p w14:paraId="6CC85C9F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因此：</w:t>
      </w:r>
    </w:p>
    <w:p w14:paraId="31073F4D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\boxed{\sin(k\theta) = \frac{\cos\left( (k - \tfrac12)\theta \right) - \cos\left( (k + \tfrac12)\theta \right)}{ 2\sin\frac{\theta}{2} }}</w:t>
      </w:r>
    </w:p>
    <w:p w14:paraId="29B4E819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这是一个裂项公式，因为对 k 求和时，中间项会消去。</w:t>
      </w:r>
    </w:p>
    <w:p w14:paraId="1BE37DA4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2. 应用到本题</w:t>
      </w:r>
    </w:p>
    <w:p w14:paraId="33FE1EBD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题中级数为：</w:t>
      </w:r>
    </w:p>
    <w:p w14:paraId="445AB556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\sum_{k=1}^{\infty} \sin\left( \frac{k\pi}{6} \right)</w:t>
      </w:r>
    </w:p>
    <w:p w14:paraId="453502F8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这里  \theta = \frac{\pi}{6} ， \sin\frac{\theta}{2} = \sin\frac{\pi}{12} \neq 0。</w:t>
      </w:r>
    </w:p>
    <w:p w14:paraId="68F97A97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利用上面裂项公式，记</w:t>
      </w:r>
    </w:p>
    <w:p w14:paraId="4CCF249E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a_k = \sin\left( \frac{k\pi}{6} \right)</w:t>
      </w:r>
    </w:p>
    <w:p w14:paraId="402EFB4C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= \frac{\cos\left( \frac{(k - \frac12)\pi}{6} \right) - \cos\left( \frac{(k + \frac12)\pi}{6} \right)}{2\sin\frac{\pi}{12}}</w:t>
      </w:r>
    </w:p>
    <w:p w14:paraId="7102ECD1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即</w:t>
      </w:r>
    </w:p>
    <w:p w14:paraId="71577809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a_k = \frac{1}{2\sin\frac{\pi}{12}} \left[ \cos\left( \frac{(2k-1)\pi}{12} \right) - \cos\left( \frac{(2k+1)\pi}{12} \right) \right]</w:t>
      </w:r>
    </w:p>
    <w:p w14:paraId="09CD4B2D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3. 求部分和 S_n</w:t>
      </w:r>
    </w:p>
    <w:p w14:paraId="0C5807CE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S_n = \sum_{k=1}^n a_k</w:t>
      </w:r>
    </w:p>
    <w:p w14:paraId="301530EA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= \frac{1}{2\sin\frac{\pi}{12}} \sum_{k=1}^n \left[ \cos\frac{(2k-1)\pi}{12} - \cos\frac{(2k+1)\pi}{12} \right]</w:t>
      </w:r>
    </w:p>
    <w:p w14:paraId="52FAB34A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记 C_m = \cos\frac{(2m-1)\pi}{12}，则：</w:t>
      </w:r>
    </w:p>
    <w:p w14:paraId="7D437A61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\sum_{k=1}^n \left[ C_k - C_{k+1} \right]</w:t>
      </w:r>
    </w:p>
    <w:p w14:paraId="3DC1E806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这是一个裂项和：</w:t>
      </w:r>
    </w:p>
    <w:p w14:paraId="00944F86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\sum_{k=1}^n (C_k - C_{k+1}) = C_1 - C_{n+1}</w:t>
      </w:r>
    </w:p>
    <w:p w14:paraId="02810760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其中</w:t>
      </w:r>
    </w:p>
    <w:p w14:paraId="520539B8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C_1 = \cos\frac{(2\cdot 1 - 1)\pi}{12} = \cos\frac{\pi}{12}</w:t>
      </w:r>
    </w:p>
    <w:p w14:paraId="030EA650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C_{n+1} = \cos\frac{(2(n+1)-1)\pi}{12} = \cos\frac{(2n+1)\pi}{12}</w:t>
      </w:r>
    </w:p>
    <w:p w14:paraId="172782DD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因此：</w:t>
      </w:r>
    </w:p>
    <w:p w14:paraId="093276EA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S_n = \frac{1}{2\sin\frac{\pi}{12}} \left[ \cos\frac{\pi}{12} - \cos\frac{(2n+1)\pi}{12} \right]</w:t>
      </w:r>
    </w:p>
    <w:p w14:paraId="320C4D15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4. 分析极限</w:t>
      </w:r>
    </w:p>
    <w:p w14:paraId="403854AC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当 n \to \infty 时， \frac{(2n+1)\pi}{12} \mod 2\pi  在 [0, 2\pi) 内不趋于一个固定值，而是周期性地取多个不同值。</w:t>
      </w:r>
    </w:p>
    <w:p w14:paraId="43002DD6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事实上，\cos\frac{(2n+1)\pi}{12} 的值在 n 增加时振荡，不会趋于一个常数。</w:t>
      </w:r>
    </w:p>
    <w:p w14:paraId="0F98DA5E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因此：</w:t>
      </w:r>
    </w:p>
    <w:p w14:paraId="3465DE14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\lim_{n\to\infty} S_n \quad \text{不存在。}</w:t>
      </w:r>
    </w:p>
    <w:p w14:paraId="5E4F7071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462363FE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6360B6B0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习题1</w:t>
      </w:r>
    </w:p>
    <w:p w14:paraId="727D48D3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级数</w:t>
      </w:r>
    </w:p>
    <w:p w14:paraId="32EB10D5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\sum_{n=1}^{\infty} \frac{2n+1}{n^2(n+1)^2}</w:t>
      </w:r>
    </w:p>
    <w:p w14:paraId="7E6B8E46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7CCFDA07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的和为</w:t>
      </w:r>
    </w:p>
    <w:p w14:paraId="57F0A0F4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A. 0</w:t>
      </w:r>
    </w:p>
    <w:p w14:paraId="4A922548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B. 1</w:t>
      </w:r>
    </w:p>
    <w:p w14:paraId="2F4425E4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C. 2</w:t>
      </w:r>
    </w:p>
    <w:p w14:paraId="47704DAF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D. 不存在（发散）</w:t>
      </w:r>
    </w:p>
    <w:p w14:paraId="66AAFAF4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537D9697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63DDC802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解：</w:t>
      </w:r>
    </w:p>
    <w:p w14:paraId="1FC4D5B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观察</w:t>
      </w:r>
    </w:p>
    <w:p w14:paraId="7AD0CF93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\frac{2n+1}{n^2(n+1)^2} = \frac{(n+1)^2 - n^2}{n^2(n+1)^2} = \frac{1}{n^2} - \frac{1}{(n+1)^2}</w:t>
      </w:r>
    </w:p>
    <w:p w14:paraId="3E9FA5F3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2DEE2C40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部分和：</w:t>
      </w:r>
    </w:p>
    <w:p w14:paraId="46D24C22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S_N = \sum_{n=1}^N \left[ \frac{1}{n^2} - \frac{1}{(n+1)^2} \right] = 1 - \frac{1}{(N+1)^2} \to 1</w:t>
      </w:r>
    </w:p>
    <w:p w14:paraId="1CBEF2AC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1ED6B442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收敛到 1。</w:t>
      </w:r>
    </w:p>
    <w:p w14:paraId="20BEE1A3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答案：B</w:t>
      </w:r>
    </w:p>
    <w:p w14:paraId="117978AA">
      <w:pPr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71203150">
      <w:pPr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2FFF25D1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习题2</w:t>
      </w:r>
    </w:p>
    <w:p w14:paraId="6F11889A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级数</w:t>
      </w:r>
    </w:p>
    <w:p w14:paraId="62DB87E7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\sum_{n=1}^{\infty} \left( \sqrt{n+2} - 2\sqrt{n+1} + \sqrt{n} \right)</w:t>
      </w:r>
    </w:p>
    <w:p w14:paraId="70CD54A9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386282DB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的敛散性是</w:t>
      </w:r>
    </w:p>
    <w:p w14:paraId="3F465210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A. 收敛到 0</w:t>
      </w:r>
    </w:p>
    <w:p w14:paraId="4A5C09D9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B. 收敛到 1 - \sqrt{2}</w:t>
      </w:r>
    </w:p>
    <w:p w14:paraId="33AEA87C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C. 收敛到 \sqrt{2} - 2</w:t>
      </w:r>
    </w:p>
    <w:p w14:paraId="0A6D929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D. 发散</w:t>
      </w:r>
    </w:p>
    <w:p w14:paraId="49D07C45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08E6A836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4D7EABB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解：</w:t>
      </w:r>
    </w:p>
    <w:p w14:paraId="7661525D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观察通项：</w:t>
      </w:r>
    </w:p>
    <w:p w14:paraId="3B4CAF81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设 a_n = \sqrt{n}，则</w:t>
      </w:r>
    </w:p>
    <w:p w14:paraId="3BD2DE8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a_{n+2} - 2a_{n+1} + a_n = (a_{n+2} - a_{n+1}) - (a_{n+1} - a_n)</w:t>
      </w:r>
    </w:p>
    <w:p w14:paraId="620B3126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7E066086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记 b_n = a_{n+1} - a_n = \sqrt{n+1} - \sqrt{n}，则</w:t>
      </w:r>
    </w:p>
    <w:p w14:paraId="6895B95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原通项 = b_{n+1} - b_n。</w:t>
      </w:r>
    </w:p>
    <w:p w14:paraId="7488D3D9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部分和：</w:t>
      </w:r>
    </w:p>
    <w:p w14:paraId="3DCE3A49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S_N = \sum_{n=1}^N (b_{n+1} - b_n) = b_{N+1} - b_1</w:t>
      </w:r>
    </w:p>
    <w:p w14:paraId="00E8C55A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1CA1D6D3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b_{N+1} = \sqrt{N+2} - \sqrt{N+1}, \quad b_1 = \sqrt{2} - 1</w:t>
      </w:r>
    </w:p>
    <w:p w14:paraId="6519E79F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78ED004A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因此</w:t>
      </w:r>
    </w:p>
    <w:p w14:paraId="36B0FAAB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S_N = (\sqrt{N+2} - \sqrt{N+1}) - (\sqrt{2} - 1)</w:t>
      </w:r>
    </w:p>
    <w:p w14:paraId="4E95F117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1E9B84E0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当 N \to \infty，\sqrt{N+2} - \sqrt{N+1} \to 0，所以</w:t>
      </w:r>
    </w:p>
    <w:p w14:paraId="2C24AC97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\lim_{N\to\infty} S_N = 1 - \sqrt{2}</w:t>
      </w:r>
    </w:p>
    <w:p w14:paraId="30864F78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 xml:space="preserve">\]  </w:t>
      </w:r>
    </w:p>
    <w:p w14:paraId="193E468F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收敛到 1 - \sqrt{2}。</w:t>
      </w:r>
    </w:p>
    <w:p w14:paraId="476F2DFE">
      <w:pPr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答案：B</w:t>
      </w:r>
    </w:p>
    <w:p w14:paraId="5ACDE008">
      <w:pPr>
        <w:rPr>
          <w:rFonts w:hint="default"/>
          <w:b w:val="0"/>
          <w:bCs w:val="0"/>
          <w:sz w:val="24"/>
          <w:szCs w:val="32"/>
          <w:lang w:val="en-US" w:eastAsia="zh-CN"/>
        </w:rPr>
      </w:pPr>
    </w:p>
    <w:p w14:paraId="566B1F80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7DC40487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3391674F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7E9998F3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424C3F6B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6D27C18D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140687C1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366D3817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596A1BE5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137AAE25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71DE99BE">
      <w:pPr>
        <w:rPr>
          <w:rFonts w:hint="eastAsia"/>
          <w:b/>
          <w:bCs/>
          <w:sz w:val="32"/>
          <w:szCs w:val="40"/>
          <w:lang w:val="en-US" w:eastAsia="zh-CN"/>
        </w:rPr>
      </w:pPr>
    </w:p>
    <w:p w14:paraId="28A9E614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级数运算性质判别法</w:t>
      </w:r>
    </w:p>
    <w:p w14:paraId="36403B3E">
      <w:pPr>
        <w:tabs>
          <w:tab w:val="left" w:pos="1717"/>
        </w:tabs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原理</w:t>
      </w:r>
      <w:r>
        <w:rPr>
          <w:rFonts w:hint="eastAsia"/>
          <w:b/>
          <w:bCs/>
          <w:sz w:val="32"/>
          <w:szCs w:val="40"/>
          <w:lang w:val="en-US" w:eastAsia="zh-CN"/>
        </w:rPr>
        <w:tab/>
      </w:r>
    </w:p>
    <w:p w14:paraId="21C07756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 线性运算性质的应用</w:t>
      </w:r>
    </w:p>
    <w:p w14:paraId="00BD8F7F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设 \sum u_n、\sum v_n 为已知敛散性的级数，k 为非零常数：</w:t>
      </w:r>
    </w:p>
    <w:p w14:paraId="7BE3A214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- 若 \sum u_n 收敛，则 \sum ku_n 收敛；若 \sum u_n 发散，则 \sum ku_n 发散。</w:t>
      </w:r>
    </w:p>
    <w:p w14:paraId="24545328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- 若 \sum u_n 和 \sum v_n 都收敛，则 \sum(u_n\pm v_n) 收敛。</w:t>
      </w:r>
    </w:p>
    <w:p w14:paraId="2C387DC1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- 若 \sum u_n 收敛、\sum v_n 发散，则 \sum(u_n\pm v_n) 发散。</w:t>
      </w:r>
    </w:p>
    <w:p w14:paraId="63721406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注：若两者都发散，\sum(u_n\pm v_n) 敛散性不确定。</w:t>
      </w:r>
    </w:p>
    <w:p w14:paraId="336439D9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 添减/改变有限项性质的应用</w:t>
      </w:r>
    </w:p>
    <w:p w14:paraId="433F1BA7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对任意级数，增加、去掉或改变有限项，不改变其敛散性。</w:t>
      </w:r>
    </w:p>
    <w:p w14:paraId="6DBA4A02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例：\sum_{n=3}^{\infty}\frac{1}{2^n} 收敛，因为它是收敛等比级数 \sum_{n=1}^{\infty}\frac{1}{2^n} 去掉前2项得到的。</w:t>
      </w:r>
    </w:p>
    <w:p w14:paraId="6045E915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3. 正项级数重组性质的应用</w:t>
      </w:r>
    </w:p>
    <w:p w14:paraId="229056D7">
      <w:pPr>
        <w:tabs>
          <w:tab w:val="left" w:pos="1717"/>
        </w:tabs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若正项级数 \sum u_n 收敛，任意重排其项得到的新级数仍收敛，且和不变。</w:t>
      </w:r>
    </w:p>
    <w:p w14:paraId="5FEE4C12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适用情况</w:t>
      </w:r>
    </w:p>
    <w:p w14:paraId="7E7DE87E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 待判定级数可拆分为两个或多个已知敛散性的级数的线性组合（如 \sum (u_n\pm v_n)、\sum ku_n）。</w:t>
      </w:r>
    </w:p>
    <w:p w14:paraId="0CF532D3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 级数仅增减、改变有限项，或对正项级数进行项的重组。</w:t>
      </w:r>
    </w:p>
    <w:p w14:paraId="29058569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3. 已知级数多为基础类型（等比级数、p-级数、调和级数等），便于直接套用性质。</w:t>
      </w:r>
    </w:p>
    <w:p w14:paraId="60252272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优势</w:t>
      </w:r>
    </w:p>
    <w:p w14:paraId="37ED3AB7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 快捷高效：无需计算极限或构造不等式，直接利用已知结论推导，步骤简洁。</w:t>
      </w:r>
    </w:p>
    <w:p w14:paraId="43D142F0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 既适用于正项级数，也适用于任意项级数（如交错级数）。</w:t>
      </w:r>
    </w:p>
    <w:p w14:paraId="2ED0C299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劣势</w:t>
      </w:r>
    </w:p>
    <w:p w14:paraId="65790677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 依赖性强：必须依赖已知敛散性的“参考级数”，若无法拆分或无合适参考级数，则无法使用。</w:t>
      </w:r>
    </w:p>
    <w:p w14:paraId="0BE0D67E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 有局限性：对于 \sum u_n 和 \sum v_n 均发散的情况，\sum (u_n\pm v_n) 的敛散性无法直接判定，性质失效。</w:t>
      </w:r>
    </w:p>
    <w:p w14:paraId="485F2D04">
      <w:pPr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例子</w:t>
      </w:r>
    </w:p>
    <w:p w14:paraId="54D89A31">
      <w:pPr>
        <w:tabs>
          <w:tab w:val="left" w:pos="2703"/>
        </w:tabs>
        <w:bidi w:val="0"/>
        <w:jc w:val="left"/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28"/>
          <w:szCs w:val="36"/>
          <w:lang w:val="en-US" w:eastAsia="zh-CN" w:bidi="ar-SA"/>
        </w:rPr>
        <w:t>例1</w:t>
      </w:r>
    </w:p>
    <w:p w14:paraId="46653F6A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判断级数</w:t>
      </w:r>
    </w:p>
    <w:p w14:paraId="3AE03F7D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\sum_{n=1}^{\infty} (-1)^n \frac{n+2}{n+1} \cdot \frac{1}{\sqrt{n}}</w:t>
      </w:r>
    </w:p>
    <w:p w14:paraId="134CBD7D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的敛散性。</w:t>
      </w:r>
    </w:p>
    <w:p w14:paraId="1804D0CB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</w:p>
    <w:p w14:paraId="70BE0620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</w:p>
    <w:p w14:paraId="42A0F0C6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</w:p>
    <w:p w14:paraId="2F547CD2">
      <w:pPr>
        <w:tabs>
          <w:tab w:val="left" w:pos="2530"/>
        </w:tabs>
        <w:bidi w:val="0"/>
        <w:jc w:val="left"/>
        <w:rPr>
          <w:rFonts w:hint="eastAsia" w:cstheme="minorBidi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kern w:val="2"/>
          <w:sz w:val="24"/>
          <w:szCs w:val="32"/>
          <w:lang w:val="en-US" w:eastAsia="zh-CN" w:bidi="ar-SA"/>
        </w:rPr>
        <w:t>解析：</w:t>
      </w:r>
    </w:p>
    <w:p w14:paraId="0152F477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原级数：</w:t>
      </w:r>
    </w:p>
    <w:p w14:paraId="559EADFC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S = \sum_{n=1}^\infty (-1)^n \frac{n+2}{n+1} \cdot \frac{1}{\sqrt{n}}.</w:t>
      </w:r>
    </w:p>
    <w:p w14:paraId="701EBCFC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将 \frac{n+2}{n+1} 写成：</w:t>
      </w:r>
    </w:p>
    <w:p w14:paraId="0D4CF951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\frac{n+2}{n+1} = 1 + \frac{1}{n+1}.</w:t>
      </w:r>
    </w:p>
    <w:p w14:paraId="186C1177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于是通项：</w:t>
      </w:r>
    </w:p>
    <w:p w14:paraId="2318E21B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(-1)^n \frac{1}{\sqrt{n}} \cdot \left( 1 + \frac{1}{n+1} \right)</w:t>
      </w:r>
    </w:p>
    <w:p w14:paraId="06FD6D9F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= (-1)^n \frac{1}{\sqrt{n}} \;+\; (-1)^n \frac{1}{\sqrt{n} \,(n+1)}.</w:t>
      </w:r>
    </w:p>
    <w:p w14:paraId="54530BC1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记</w:t>
      </w:r>
    </w:p>
    <w:p w14:paraId="6951522F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u_n = (-1)^n \frac{1}{\sqrt{n}}, \quad v_n = (-1)^n \frac{1}{\sqrt{n} \, (n+1)}.</w:t>
      </w:r>
    </w:p>
    <w:p w14:paraId="37027F23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则原级数：</w:t>
      </w:r>
    </w:p>
    <w:p w14:paraId="33DA9220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S = \sum_{n=1}^\infty u_n \;+\; \sum_{n=1}^\infty v_n.</w:t>
      </w:r>
    </w:p>
    <w:p w14:paraId="143A4FAD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第一项：\sum_{n=1}^\infty u_n = \sum_{n=1}^\infty (-1)^n \frac{1}{\sqrt{n}}。</w:t>
      </w:r>
    </w:p>
    <w:p w14:paraId="0069FA18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· 这是交错 p-级数， p = \frac12 &lt; 1，不绝对收敛；</w:t>
      </w:r>
    </w:p>
    <w:p w14:paraId="7D1EE1B9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· 由莱布尼茨判别法（1/\sqrt{n} 单调递减趋于 0）⇒ 条件收敛。</w:t>
      </w:r>
    </w:p>
    <w:p w14:paraId="28DCA5FE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第二项：\sum_{n=1}^\infty v_n，比较 v_n 的绝对值：</w:t>
      </w:r>
    </w:p>
    <w:p w14:paraId="41F2CBBC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|v_n| = \frac{1}{\sqrt{n} \,(n+1)} \sim \frac{1}{n^{3/2}} \quad (n\to\infty).</w:t>
      </w:r>
    </w:p>
    <w:p w14:paraId="3CD7C413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因为 p = 3/2 &gt; 1，所以 \sum |v_n| 收敛 ⇒ \sum v_n 绝对收敛。</w:t>
      </w:r>
    </w:p>
    <w:p w14:paraId="0DF5A4A7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利用级数运算性质：</w:t>
      </w:r>
    </w:p>
    <w:p w14:paraId="6FA7EA0F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已知</w:t>
      </w:r>
    </w:p>
    <w:p w14:paraId="6B85E3A0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· 若两个级数 \sum A_n 和 \sum B_n 都收敛，则 \sum (A_n + B_n) 收敛（收敛级数的和收敛）。</w:t>
      </w:r>
    </w:p>
    <w:p w14:paraId="117E5905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· 若 \sum A_n 条件收敛，\sum B_n 绝对收敛，则 \sum (A_n + B_n) 条件收敛（因为加一个绝对收敛级数不改变条件收敛的性质）。</w:t>
      </w:r>
    </w:p>
    <w:p w14:paraId="241B1DE7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这里：</w:t>
      </w:r>
    </w:p>
    <w:p w14:paraId="1959DB7E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S = \underbrace{\sum_{n=1}^\infty (-1)^n \frac{1}{\sqrt{n}}}_{\text{条件收敛}} \;+\; \underbrace{\sum_{n=1}^\infty (-1)^n \frac{1}{\sqrt{n}(n+1)}}_{\text{绝对收敛}}.</w:t>
      </w:r>
    </w:p>
    <w:p w14:paraId="603296F7">
      <w:pPr>
        <w:tabs>
          <w:tab w:val="left" w:pos="2530"/>
        </w:tabs>
        <w:bidi w:val="0"/>
        <w:jc w:val="left"/>
        <w:rPr>
          <w:rFonts w:hint="default" w:cstheme="minorBidi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kern w:val="2"/>
          <w:sz w:val="24"/>
          <w:szCs w:val="32"/>
          <w:lang w:val="en-US" w:eastAsia="zh-CN" w:bidi="ar-SA"/>
        </w:rPr>
        <w:t>因此 S 是 条件收敛的级数</w:t>
      </w:r>
    </w:p>
    <w:p w14:paraId="7F408B04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2D21F9C7">
      <w:pPr>
        <w:tabs>
          <w:tab w:val="left" w:pos="2703"/>
        </w:tabs>
        <w:bidi w:val="0"/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例2</w:t>
      </w:r>
    </w:p>
    <w:p w14:paraId="2F65992B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讨论级数 \( \sum_{n=2}^{\infty} \frac{(-1)^n}{\sqrt{n} + (-1)^n} \) 的敛散性</w:t>
      </w:r>
    </w:p>
    <w:p w14:paraId="025B58C9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2AEBE68F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689E1F5B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0097DE43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解析：先对通项有理化变形，再拆分为两个级数的和，结合级数运算性质判断</w:t>
      </w:r>
    </w:p>
    <w:p w14:paraId="360E099B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步骤1 通项有理化与变形</w:t>
      </w:r>
    </w:p>
    <w:p w14:paraId="4B16D67C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对通项分母有理化：</w:t>
      </w:r>
    </w:p>
    <w:p w14:paraId="35671A57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\[</w:t>
      </w:r>
    </w:p>
    <w:p w14:paraId="691DE40C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\begin{align*}</w:t>
      </w:r>
    </w:p>
    <w:p w14:paraId="4836759B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u_n &amp;= \frac{(-1)^n}{\sqrt{n} + (-1)^n} \\</w:t>
      </w:r>
    </w:p>
    <w:p w14:paraId="18B1EEF0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&amp;= \frac{(-1)^n \left[\sqrt{n} - (-1)^n\right]}{\left[\sqrt{n} + (-1)^n\right]\left[\sqrt{n} - (-1)^n\right]} \\</w:t>
      </w:r>
    </w:p>
    <w:p w14:paraId="35E6FC64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&amp;= \frac{(-1)^n \sqrt{n} - 1}{n - 1} \\</w:t>
      </w:r>
    </w:p>
    <w:p w14:paraId="766E0E70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&amp;= \frac{(-1)^n \sqrt{n}}{n - 1} - \frac{1}{n - 1}</w:t>
      </w:r>
    </w:p>
    <w:p w14:paraId="0CAF4FD0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\end{align*}</w:t>
      </w:r>
    </w:p>
    <w:p w14:paraId="35E52C90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\]</w:t>
      </w:r>
    </w:p>
    <w:p w14:paraId="6437B860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\frac{(-1)^n \sqrt{n}}{n - 1}用莱布尼兹判别法判断收敛</w:t>
      </w:r>
    </w:p>
    <w:p w14:paraId="06D5941E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\( \sum_{n=2}^{\infty} \frac{1}{n - 1} \)：令 \( k=n-1 \)，级数变为 \( \sum_{k=1}^{\infty} \frac{1}{k} \)（调和级数），**发散**。</w:t>
      </w:r>
    </w:p>
    <w:p w14:paraId="372106E6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根据级数运算性质：**收敛级数 + 收敛级数 - 发散级数 = 发散级数**。</w:t>
      </w:r>
    </w:p>
    <w:p w14:paraId="71BAA4B5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因此，级数 \( \sum_{n=2}^{\infty} \frac{(-1)^n}{\sqrt{n} + (-1)^n} \) **发散**。</w:t>
      </w:r>
    </w:p>
    <w:p w14:paraId="421161F8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bookmarkStart w:id="0" w:name="_GoBack"/>
      <w:bookmarkEnd w:id="0"/>
    </w:p>
    <w:p w14:paraId="15A75FC8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3236441A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41F02B64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25B2A004">
      <w:pPr>
        <w:tabs>
          <w:tab w:val="left" w:pos="2703"/>
        </w:tabs>
        <w:bidi w:val="0"/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习题1</w:t>
      </w:r>
    </w:p>
    <w:p w14:paraId="59FA55CB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已知级数 \sum_{n=1}^{\infty} a_n 收敛，\sum_{n=1}^{\infty} b_n 发散，则以下说法正确的是（ ）</w:t>
      </w:r>
    </w:p>
    <w:p w14:paraId="28CA5129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A. \sum_{n=1}^{\infty} (a_n + b_n) 必收敛</w:t>
      </w:r>
    </w:p>
    <w:p w14:paraId="5477026C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B. \sum_{n=1}^{\infty} (a_n + b_n) 必发散</w:t>
      </w:r>
    </w:p>
    <w:p w14:paraId="70CD08B8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C. \sum_{n=1}^{\infty} (a_n b_n) 必发散</w:t>
      </w:r>
    </w:p>
    <w:p w14:paraId="177642FE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D. \sum_{n=1}^{\infty} (a_n^2) 必收敛</w:t>
      </w:r>
    </w:p>
    <w:p w14:paraId="1F58D2BD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2D6798FE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2F8422FA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解析：</w:t>
      </w:r>
    </w:p>
    <w:p w14:paraId="03482F5D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设 s_n = a_1+\dots+a_n 收敛，t_n = b_1+\dots+b_n 发散。</w:t>
      </w:r>
    </w:p>
    <w:p w14:paraId="39FDF697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则 a_n+b_n 的前 n 项和 = s_n + t_n，收敛+发散 = 发散，故 B 正确。</w:t>
      </w:r>
    </w:p>
    <w:p w14:paraId="5F133FA3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反例：A 错。C：取 a_n=\frac{(-1)^n}{\sqrt{n}}（条件收敛），b_n=(-1)^n（发散），则 a_n b_n = \frac{1}{\sqrt{n}} 发散，但这是特例，不是“必”发散，若 a_n=\frac{1}{n^2}, b_n=n，则 a_n b_n = \frac{1}{n} 发散；若 a_n=\frac{1}{n^2}, b_n=(-1)^n n，则 a_n b_n = \frac{(-1)^n}{n} 收敛（条件收敛）。所以 C 不对。D：反例 a_n = \frac{(-1)^n}{\sqrt{n}} 收敛（条件收敛），但 a_n^2 = \frac{1}{n} 发散。</w:t>
      </w:r>
    </w:p>
    <w:p w14:paraId="49945B90">
      <w:pPr>
        <w:tabs>
          <w:tab w:val="left" w:pos="2703"/>
        </w:tabs>
        <w:bidi w:val="0"/>
        <w:jc w:val="left"/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4"/>
          <w:szCs w:val="32"/>
          <w:lang w:val="en-US" w:eastAsia="zh-CN" w:bidi="ar-SA"/>
        </w:rPr>
        <w:t>答案：B</w:t>
      </w:r>
    </w:p>
    <w:p w14:paraId="4DA62A3C">
      <w:pPr>
        <w:tabs>
          <w:tab w:val="left" w:pos="2703"/>
        </w:tabs>
        <w:bidi w:val="0"/>
        <w:jc w:val="left"/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</w:pPr>
    </w:p>
    <w:p w14:paraId="5C4A7325">
      <w:pPr>
        <w:tabs>
          <w:tab w:val="left" w:pos="2703"/>
        </w:tabs>
        <w:bidi w:val="0"/>
        <w:jc w:val="left"/>
        <w:rPr>
          <w:rFonts w:hint="default" w:cstheme="minorBidi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cstheme="minorBidi"/>
          <w:b/>
          <w:bCs/>
          <w:kern w:val="2"/>
          <w:sz w:val="32"/>
          <w:szCs w:val="40"/>
          <w:lang w:val="en-US" w:eastAsia="zh-CN" w:bidi="ar-SA"/>
        </w:rPr>
        <w:t>习题2</w:t>
      </w:r>
    </w:p>
    <w:p w14:paraId="14E609A5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级数 \sum_{n=1}^{\infty} \left( \frac{\sin n}{n^2} + \frac{(-1)^n}{n} \right) 的收敛性是：</w:t>
      </w:r>
    </w:p>
    <w:p w14:paraId="57CC83EE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A. 绝对收敛</w:t>
      </w:r>
    </w:p>
    <w:p w14:paraId="41BA85CD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B. 条件收敛</w:t>
      </w:r>
    </w:p>
    <w:p w14:paraId="475DECAF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C. 发散</w:t>
      </w:r>
    </w:p>
    <w:p w14:paraId="6A9670FF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D. 可能收敛可能发散</w:t>
      </w:r>
    </w:p>
    <w:p w14:paraId="63CCCAC4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0DCE8B85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</w:p>
    <w:p w14:paraId="4ACB7B29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解析</w:t>
      </w:r>
    </w:p>
    <w:p w14:paraId="0ADAC217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拆成两个：</w:t>
      </w:r>
    </w:p>
    <w:p w14:paraId="216D1A49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1. \sum \frac{\sin n}{n^2}：因 |\frac{\sin n}{n^2}| \le \frac{1}{n^2}，绝对收敛。</w:t>
      </w:r>
    </w:p>
    <w:p w14:paraId="37A4543D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2. \sum \frac{(-1)^n}{n} 是交错调和级数，条件收敛。</w:t>
      </w:r>
    </w:p>
    <w:p w14:paraId="01BAE5A6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 xml:space="preserve">   条件收敛 + 绝对收敛 = 条件收敛。</w:t>
      </w:r>
    </w:p>
    <w:p w14:paraId="38D977C9">
      <w:pPr>
        <w:tabs>
          <w:tab w:val="left" w:pos="2703"/>
        </w:tabs>
        <w:bidi w:val="0"/>
        <w:jc w:val="left"/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</w:pPr>
      <w:r>
        <w:rPr>
          <w:rFonts w:hint="default" w:cstheme="minorBidi"/>
          <w:b w:val="0"/>
          <w:bCs w:val="0"/>
          <w:kern w:val="2"/>
          <w:sz w:val="24"/>
          <w:szCs w:val="32"/>
          <w:lang w:val="en-US" w:eastAsia="zh-CN" w:bidi="ar-SA"/>
        </w:rPr>
        <w:t>答案：B</w:t>
      </w:r>
    </w:p>
    <w:p w14:paraId="5B78C846">
      <w:pPr>
        <w:tabs>
          <w:tab w:val="left" w:pos="2703"/>
        </w:tabs>
        <w:bidi w:val="0"/>
        <w:jc w:val="left"/>
        <w:rPr>
          <w:rFonts w:hint="default" w:cstheme="minorBidi"/>
          <w:b/>
          <w:bCs/>
          <w:kern w:val="2"/>
          <w:sz w:val="32"/>
          <w:szCs w:val="40"/>
          <w:lang w:val="en-US" w:eastAsia="zh-CN" w:bidi="ar-SA"/>
        </w:rPr>
      </w:pPr>
    </w:p>
    <w:p w14:paraId="5F47FA79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01066944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2241D1D2">
      <w:pPr>
        <w:tabs>
          <w:tab w:val="left" w:pos="27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 w14:paraId="1DA4CC1D">
      <w:pPr>
        <w:tabs>
          <w:tab w:val="left" w:pos="2703"/>
        </w:tabs>
        <w:bidi w:val="0"/>
        <w:jc w:val="left"/>
        <w:rPr>
          <w:rFonts w:hint="default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76669"/>
    <w:rsid w:val="09BE25B6"/>
    <w:rsid w:val="0A9B5392"/>
    <w:rsid w:val="0ADB0F46"/>
    <w:rsid w:val="0AEF497D"/>
    <w:rsid w:val="0C68202D"/>
    <w:rsid w:val="11F0193E"/>
    <w:rsid w:val="12C87D57"/>
    <w:rsid w:val="1B1C4B2F"/>
    <w:rsid w:val="1E426EBA"/>
    <w:rsid w:val="21787EF5"/>
    <w:rsid w:val="225F7A53"/>
    <w:rsid w:val="22885F9D"/>
    <w:rsid w:val="243D7784"/>
    <w:rsid w:val="26BD0002"/>
    <w:rsid w:val="2758671C"/>
    <w:rsid w:val="2E3B6964"/>
    <w:rsid w:val="304E047D"/>
    <w:rsid w:val="31D50C6D"/>
    <w:rsid w:val="32CA4041"/>
    <w:rsid w:val="3D22422F"/>
    <w:rsid w:val="3D5659CC"/>
    <w:rsid w:val="46D50C24"/>
    <w:rsid w:val="4BF87D30"/>
    <w:rsid w:val="51454B8D"/>
    <w:rsid w:val="5BA9574D"/>
    <w:rsid w:val="5CDE0169"/>
    <w:rsid w:val="6ABD3EAD"/>
    <w:rsid w:val="7911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893</Words>
  <Characters>1321</Characters>
  <Lines>0</Lines>
  <Paragraphs>0</Paragraphs>
  <TotalTime>25</TotalTime>
  <ScaleCrop>false</ScaleCrop>
  <LinksUpToDate>false</LinksUpToDate>
  <CharactersWithSpaces>1407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2025-12-22T05:36:00Z</dcterms:created>
  <dc:creator>25033</dc:creator>
  <cp:lastModifiedBy>刘柯妤</cp:lastModifiedBy>
  <dcterms:modified xsi:type="dcterms:W3CDTF">2025-12-22T07:47:47Z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eyJoZGlkIjoiMzEwNTM5NzYwMDRjMzkwZTVkZjY2ODkwMGIxNGU0OTUiLCJ1c2VySWQiOiI1MDQzNTk5NTkifQ==</vt:lpwstr>
  </property>
  <property fmtid="{D5CDD505-2E9C-101B-9397-08002B2CF9AE}" pid="4" name="ICV">
    <vt:lpwstr>FD59D3D3AA404D43AE470F50E737F827_12</vt:lpwstr>
  </property>
</Properties>
</file>